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36" w:rsidRPr="00A44D6B" w:rsidRDefault="005B2736" w:rsidP="005B2736">
      <w:pPr>
        <w:shd w:val="clear" w:color="auto" w:fill="FFFFFF"/>
        <w:spacing w:line="274" w:lineRule="exact"/>
        <w:ind w:left="1478" w:right="883" w:hanging="322"/>
        <w:jc w:val="center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bCs/>
          <w:color w:val="000000"/>
          <w:spacing w:val="2"/>
          <w:sz w:val="24"/>
          <w:szCs w:val="24"/>
        </w:rPr>
        <w:t xml:space="preserve">АДМИНИСТРАЦИЯ КАРПОВСКОГО СЕЛЬСОВЕТА </w:t>
      </w:r>
      <w:r w:rsidRPr="00A44D6B">
        <w:rPr>
          <w:rFonts w:ascii="Arial" w:hAnsi="Arial" w:cs="Arial"/>
          <w:bCs/>
          <w:color w:val="000000"/>
          <w:spacing w:val="5"/>
          <w:sz w:val="24"/>
          <w:szCs w:val="24"/>
        </w:rPr>
        <w:t>КРАСНОЩЁКОВСКОГО РАЙОНА АЛТАЙСКОГО КРАЯ</w:t>
      </w:r>
    </w:p>
    <w:p w:rsidR="005B2736" w:rsidRPr="00A44D6B" w:rsidRDefault="005B2736" w:rsidP="005B2736">
      <w:pPr>
        <w:shd w:val="clear" w:color="auto" w:fill="FFFFFF"/>
        <w:spacing w:before="264"/>
        <w:ind w:right="14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A44D6B">
        <w:rPr>
          <w:rFonts w:ascii="Arial" w:hAnsi="Arial" w:cs="Arial"/>
          <w:b/>
          <w:bCs/>
          <w:color w:val="000000"/>
          <w:sz w:val="32"/>
          <w:szCs w:val="32"/>
        </w:rPr>
        <w:t>ПРОЕКТ</w:t>
      </w:r>
    </w:p>
    <w:p w:rsidR="005B2736" w:rsidRPr="00A44D6B" w:rsidRDefault="005B2736" w:rsidP="005B2736">
      <w:pPr>
        <w:shd w:val="clear" w:color="auto" w:fill="FFFFFF"/>
        <w:spacing w:before="264"/>
        <w:ind w:right="149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A44D6B">
        <w:rPr>
          <w:rFonts w:ascii="Arial" w:hAnsi="Arial" w:cs="Arial"/>
          <w:bCs/>
          <w:color w:val="000000"/>
          <w:sz w:val="24"/>
          <w:szCs w:val="24"/>
        </w:rPr>
        <w:t>ПОСТАНОВЛЕНИЕ</w:t>
      </w:r>
    </w:p>
    <w:p w:rsidR="005B2736" w:rsidRPr="00A44D6B" w:rsidRDefault="005B2736" w:rsidP="005B2736">
      <w:pPr>
        <w:shd w:val="clear" w:color="auto" w:fill="FFFFFF"/>
        <w:tabs>
          <w:tab w:val="left" w:pos="3099"/>
          <w:tab w:val="left" w:pos="7933"/>
        </w:tabs>
        <w:spacing w:before="27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</w:t>
      </w:r>
      <w:r w:rsidRPr="00A44D6B">
        <w:rPr>
          <w:rFonts w:ascii="Arial" w:hAnsi="Arial" w:cs="Arial"/>
          <w:sz w:val="24"/>
          <w:szCs w:val="24"/>
        </w:rPr>
        <w:tab/>
        <w:t xml:space="preserve">    село Карпово</w:t>
      </w:r>
      <w:proofErr w:type="gramStart"/>
      <w:r w:rsidRPr="00A44D6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44D6B">
        <w:rPr>
          <w:rFonts w:ascii="Arial" w:hAnsi="Arial" w:cs="Arial"/>
          <w:sz w:val="24"/>
          <w:szCs w:val="24"/>
        </w:rPr>
        <w:t>торое</w:t>
      </w:r>
      <w:r w:rsidRPr="00A44D6B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____</w:t>
      </w:r>
    </w:p>
    <w:p w:rsidR="005B2736" w:rsidRPr="001D00BE" w:rsidRDefault="005B2736" w:rsidP="005B2736">
      <w:pPr>
        <w:tabs>
          <w:tab w:val="left" w:pos="2835"/>
        </w:tabs>
        <w:jc w:val="center"/>
        <w:rPr>
          <w:rFonts w:ascii="Arial" w:hAnsi="Arial" w:cs="Arial"/>
          <w:b/>
          <w:sz w:val="24"/>
          <w:szCs w:val="24"/>
        </w:rPr>
      </w:pPr>
      <w:r w:rsidRPr="001D00BE">
        <w:rPr>
          <w:rFonts w:ascii="Arial" w:hAnsi="Arial" w:cs="Arial"/>
          <w:b/>
          <w:sz w:val="24"/>
          <w:szCs w:val="24"/>
        </w:rPr>
        <w:t xml:space="preserve">О проведении публичных агитационных мероприятиях на территории МО </w:t>
      </w:r>
      <w:proofErr w:type="spellStart"/>
      <w:r w:rsidRPr="001D00BE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1D00BE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1D00BE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1D00BE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5B2736" w:rsidRPr="001D00BE" w:rsidRDefault="005B2736" w:rsidP="005B2736">
      <w:pPr>
        <w:jc w:val="both"/>
        <w:rPr>
          <w:rFonts w:ascii="Arial" w:hAnsi="Arial" w:cs="Arial"/>
          <w:b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1D00BE">
        <w:rPr>
          <w:rFonts w:ascii="Arial" w:hAnsi="Arial" w:cs="Arial"/>
          <w:sz w:val="24"/>
          <w:szCs w:val="24"/>
        </w:rPr>
        <w:t xml:space="preserve">В связи с предстоящими 18 сентября 2016 года выборами депутатов Государственной Думы Федерального Собрания Российской федерации, депутатов Алтайского краевого Законодательного Собрания, в соответствии с частью 3 статьи 74 Кодекса Алтайского края о выборах, референдуме, отзыве, в целях обеспечения равных условий кандидатам для проведения публичных агитационных мероприятий, руководствуясь Уставом муниципального образования </w:t>
      </w:r>
      <w:proofErr w:type="spellStart"/>
      <w:r w:rsidRPr="001D00BE">
        <w:rPr>
          <w:rFonts w:ascii="Arial" w:hAnsi="Arial" w:cs="Arial"/>
          <w:sz w:val="24"/>
          <w:szCs w:val="24"/>
        </w:rPr>
        <w:t>Карповский</w:t>
      </w:r>
      <w:proofErr w:type="spellEnd"/>
      <w:r w:rsidRPr="001D00BE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1D00B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D00BE">
        <w:rPr>
          <w:rFonts w:ascii="Arial" w:hAnsi="Arial" w:cs="Arial"/>
          <w:sz w:val="24"/>
          <w:szCs w:val="24"/>
        </w:rPr>
        <w:t xml:space="preserve"> района Алтайского края, </w:t>
      </w:r>
      <w:r w:rsidRPr="001D00BE">
        <w:rPr>
          <w:rFonts w:ascii="Arial" w:hAnsi="Arial" w:cs="Arial"/>
          <w:b/>
          <w:sz w:val="24"/>
          <w:szCs w:val="24"/>
        </w:rPr>
        <w:t>ПОСТАНОВЛЯЮ:</w:t>
      </w:r>
      <w:proofErr w:type="gramEnd"/>
    </w:p>
    <w:p w:rsidR="005B2736" w:rsidRPr="001D00BE" w:rsidRDefault="005B2736" w:rsidP="005B27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>Предоставить зарегистрированным кандидатам, их доверенным лицам для проведения публичных агитационных мероприятий в форме собраний в селе Карпово</w:t>
      </w:r>
      <w:proofErr w:type="gramStart"/>
      <w:r w:rsidRPr="001D00BE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1D00BE">
        <w:rPr>
          <w:rFonts w:ascii="Arial" w:hAnsi="Arial" w:cs="Arial"/>
          <w:sz w:val="24"/>
          <w:szCs w:val="24"/>
        </w:rPr>
        <w:t>торое, помещение сельского Дома культуры, расположенное по адресу: Алтайский край, Краснощёковский район, с. Карпово</w:t>
      </w:r>
      <w:proofErr w:type="gramStart"/>
      <w:r w:rsidRPr="001D00BE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1D00BE">
        <w:rPr>
          <w:rFonts w:ascii="Arial" w:hAnsi="Arial" w:cs="Arial"/>
          <w:sz w:val="24"/>
          <w:szCs w:val="24"/>
        </w:rPr>
        <w:t xml:space="preserve">торое, ул. Школьная, 10) на время с </w:t>
      </w:r>
      <w:r w:rsidRPr="001D00BE">
        <w:rPr>
          <w:rFonts w:ascii="Arial" w:hAnsi="Arial" w:cs="Arial"/>
          <w:b/>
          <w:sz w:val="24"/>
          <w:szCs w:val="24"/>
        </w:rPr>
        <w:t>10.00 часов до 16.00 часов</w:t>
      </w:r>
      <w:r w:rsidRPr="001D00BE">
        <w:rPr>
          <w:rFonts w:ascii="Arial" w:hAnsi="Arial" w:cs="Arial"/>
          <w:sz w:val="24"/>
          <w:szCs w:val="24"/>
        </w:rPr>
        <w:t>.</w:t>
      </w:r>
    </w:p>
    <w:p w:rsidR="005B2736" w:rsidRPr="001D00BE" w:rsidRDefault="005B2736" w:rsidP="005B27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>Петровой Елене Васильевне, и.о. главы Администрации сельсовета,  в случае её отсутствия Макаровой Ольге Геннадьевне, специалисту ВУС Администрации сельсовета:</w:t>
      </w:r>
    </w:p>
    <w:p w:rsidR="005B2736" w:rsidRPr="001D00BE" w:rsidRDefault="005B2736" w:rsidP="005B2736">
      <w:pPr>
        <w:ind w:left="360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>2.1. Рассматривать в течение трех дней со дня подачи заявки, поступающие от зарегистрированных кандидатов, на выделение помещений для проведения агитационных мероприятий в форме собраний.</w:t>
      </w:r>
    </w:p>
    <w:p w:rsidR="005B2736" w:rsidRPr="001D00BE" w:rsidRDefault="005B2736" w:rsidP="005B2736">
      <w:pPr>
        <w:ind w:left="360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 xml:space="preserve">2.2. </w:t>
      </w:r>
      <w:proofErr w:type="gramStart"/>
      <w:r w:rsidRPr="001D00BE">
        <w:rPr>
          <w:rFonts w:ascii="Arial" w:hAnsi="Arial" w:cs="Arial"/>
          <w:sz w:val="24"/>
          <w:szCs w:val="24"/>
        </w:rPr>
        <w:t xml:space="preserve">В случае предоставления помещения зарегистрированному кандидату, избирательному объединению не позднее дня, следующего за днем предоставления помещения, уведомить в письменной форме территориальную избирательную комиссию </w:t>
      </w:r>
      <w:proofErr w:type="spellStart"/>
      <w:r w:rsidRPr="001D00B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D00BE">
        <w:rPr>
          <w:rFonts w:ascii="Arial" w:hAnsi="Arial" w:cs="Arial"/>
          <w:sz w:val="24"/>
          <w:szCs w:val="24"/>
        </w:rPr>
        <w:t xml:space="preserve"> района о факте предоставления помещения и условиях, на которых оно было предоставлено, а также о том, когда это помещение может быть предоставлено другим зарегистрированным кандидатам, избирательным объединениям.</w:t>
      </w:r>
      <w:proofErr w:type="gramEnd"/>
    </w:p>
    <w:p w:rsidR="005B2736" w:rsidRPr="001D00BE" w:rsidRDefault="005B2736" w:rsidP="005B27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 xml:space="preserve">Обнародовать настоящее распоряжение в соответствии с Уставом МО </w:t>
      </w:r>
      <w:proofErr w:type="spellStart"/>
      <w:r w:rsidRPr="001D00BE">
        <w:rPr>
          <w:rFonts w:ascii="Arial" w:hAnsi="Arial" w:cs="Arial"/>
          <w:sz w:val="24"/>
          <w:szCs w:val="24"/>
        </w:rPr>
        <w:t>Карповский</w:t>
      </w:r>
      <w:proofErr w:type="spellEnd"/>
      <w:r w:rsidRPr="001D00BE">
        <w:rPr>
          <w:rFonts w:ascii="Arial" w:hAnsi="Arial" w:cs="Arial"/>
          <w:sz w:val="24"/>
          <w:szCs w:val="24"/>
        </w:rPr>
        <w:t xml:space="preserve"> сельсовет.</w:t>
      </w:r>
    </w:p>
    <w:p w:rsidR="005B2736" w:rsidRPr="001D00BE" w:rsidRDefault="005B2736" w:rsidP="005B2736">
      <w:pPr>
        <w:ind w:left="360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 xml:space="preserve">4.    </w:t>
      </w:r>
      <w:proofErr w:type="gramStart"/>
      <w:r w:rsidRPr="001D00BE">
        <w:rPr>
          <w:rFonts w:ascii="Arial" w:hAnsi="Arial" w:cs="Arial"/>
          <w:sz w:val="24"/>
          <w:szCs w:val="24"/>
        </w:rPr>
        <w:t>Контроль за</w:t>
      </w:r>
      <w:proofErr w:type="gramEnd"/>
      <w:r w:rsidRPr="001D00BE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5B2736" w:rsidRPr="001D00BE" w:rsidRDefault="005B2736" w:rsidP="005B2736">
      <w:pPr>
        <w:ind w:firstLine="708"/>
        <w:rPr>
          <w:rFonts w:ascii="Arial" w:hAnsi="Arial" w:cs="Arial"/>
          <w:sz w:val="24"/>
          <w:szCs w:val="24"/>
        </w:rPr>
      </w:pPr>
    </w:p>
    <w:p w:rsidR="005B2736" w:rsidRPr="001D00BE" w:rsidRDefault="005B2736" w:rsidP="005B2736">
      <w:pPr>
        <w:tabs>
          <w:tab w:val="left" w:pos="6255"/>
        </w:tabs>
        <w:rPr>
          <w:rFonts w:ascii="Arial" w:hAnsi="Arial" w:cs="Arial"/>
          <w:b/>
          <w:sz w:val="24"/>
          <w:szCs w:val="24"/>
        </w:rPr>
      </w:pPr>
      <w:r w:rsidRPr="001D00BE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1D00BE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1D00BE">
        <w:rPr>
          <w:rFonts w:ascii="Arial" w:hAnsi="Arial" w:cs="Arial"/>
          <w:b/>
          <w:sz w:val="24"/>
          <w:szCs w:val="24"/>
        </w:rPr>
        <w:t>Е.В. Петрова.</w:t>
      </w:r>
    </w:p>
    <w:p w:rsidR="005B2736" w:rsidRPr="00A44D6B" w:rsidRDefault="005B2736" w:rsidP="005B2736">
      <w:pPr>
        <w:rPr>
          <w:rFonts w:ascii="Arial" w:hAnsi="Arial" w:cs="Arial"/>
          <w:sz w:val="24"/>
          <w:szCs w:val="24"/>
        </w:rPr>
      </w:pPr>
    </w:p>
    <w:p w:rsidR="001F669F" w:rsidRDefault="001F669F"/>
    <w:sectPr w:rsidR="001F669F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72764"/>
    <w:multiLevelType w:val="multilevel"/>
    <w:tmpl w:val="966E9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736"/>
    <w:rsid w:val="001F669F"/>
    <w:rsid w:val="005B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1803</Characters>
  <Application>Microsoft Office Word</Application>
  <DocSecurity>0</DocSecurity>
  <Lines>15</Lines>
  <Paragraphs>4</Paragraphs>
  <ScaleCrop>false</ScaleCrop>
  <Company>Microsoft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2017-06-28T08:15:00Z</dcterms:created>
  <dcterms:modified xsi:type="dcterms:W3CDTF">2017-06-28T08:16:00Z</dcterms:modified>
</cp:coreProperties>
</file>